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A31A84">
        <w:rPr>
          <w:rFonts w:ascii="GHEA Grapalat" w:hAnsi="GHEA Grapalat"/>
          <w:b/>
          <w:noProof/>
          <w:sz w:val="22"/>
          <w:lang w:val="gsw-FR"/>
        </w:rPr>
        <w:t>1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EC38FA" w:rsidRPr="001D0080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A31A84" w:rsidRPr="00A31A84">
        <w:rPr>
          <w:rFonts w:ascii="GHEA Grapalat" w:hAnsi="GHEA Grapalat"/>
          <w:b/>
          <w:noProof/>
          <w:sz w:val="22"/>
          <w:lang w:val="gsw-FR"/>
        </w:rPr>
        <w:t xml:space="preserve">работ по строительству </w:t>
      </w:r>
      <w:r w:rsidR="00B43DDB" w:rsidRPr="00B43DDB">
        <w:rPr>
          <w:rFonts w:ascii="GHEA Grapalat" w:hAnsi="GHEA Grapalat"/>
          <w:b/>
          <w:noProof/>
          <w:sz w:val="22"/>
          <w:lang w:val="gsw-FR"/>
        </w:rPr>
        <w:t>по установке медицинского центра Ташира Лорийской области РА в Спитаке Лорийской области РА</w:t>
      </w:r>
      <w:r w:rsidR="00B43DDB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A31A84" w:rsidRPr="00A31A84">
        <w:rPr>
          <w:rFonts w:ascii="GHEA Grapalat" w:hAnsi="GHEA Grapalat"/>
          <w:b/>
          <w:noProof/>
          <w:sz w:val="22"/>
          <w:lang w:val="gsw-FR"/>
        </w:rPr>
        <w:t>HHQK-BMAShDzB-25/</w:t>
      </w:r>
      <w:r w:rsidR="00B43DDB">
        <w:rPr>
          <w:rFonts w:ascii="GHEA Grapalat" w:hAnsi="GHEA Grapalat"/>
          <w:b/>
          <w:noProof/>
          <w:sz w:val="22"/>
          <w:lang w:val="gsw-FR"/>
        </w:rPr>
        <w:t>8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B43DDB">
        <w:rPr>
          <w:rFonts w:ascii="GHEA Grapalat" w:hAnsi="GHEA Grapalat"/>
          <w:sz w:val="20"/>
        </w:rPr>
        <w:t>10.06</w:t>
      </w:r>
      <w:r w:rsidR="00A31A84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A31A84">
        <w:rPr>
          <w:rFonts w:ascii="GHEA Grapalat" w:hAnsi="GHEA Grapalat"/>
          <w:sz w:val="20"/>
        </w:rPr>
        <w:t>10</w:t>
      </w:r>
      <w:r w:rsidR="00B40B69">
        <w:rPr>
          <w:rFonts w:ascii="GHEA Grapalat" w:hAnsi="GHEA Grapalat"/>
          <w:sz w:val="20"/>
        </w:rPr>
        <w:t>:</w:t>
      </w:r>
      <w:r w:rsidR="00B43DDB">
        <w:rPr>
          <w:rFonts w:ascii="GHEA Grapalat" w:hAnsi="GHEA Grapalat"/>
          <w:sz w:val="20"/>
        </w:rPr>
        <w:t>2</w:t>
      </w:r>
      <w:r w:rsidR="00B40B69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B43DDB" w:rsidRDefault="00B43DDB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М. Агаянц</w:t>
            </w:r>
          </w:p>
          <w:p w:rsidR="00EA69C3" w:rsidRDefault="00A31A84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К. Брутян</w:t>
            </w:r>
          </w:p>
          <w:p w:rsidR="003A2734" w:rsidRDefault="00A31A84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Ерицян</w:t>
            </w:r>
          </w:p>
          <w:p w:rsidR="00B43DDB" w:rsidRPr="003A2734" w:rsidRDefault="00B43DDB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Л. Меликян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Default="00B43DDB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</w:t>
            </w:r>
            <w:r w:rsidR="00A31A84">
              <w:rPr>
                <w:rFonts w:ascii="GHEA Grapalat" w:hAnsi="GHEA Grapalat"/>
              </w:rPr>
              <w:t>. Папян</w:t>
            </w:r>
          </w:p>
          <w:p w:rsidR="00B43DDB" w:rsidRPr="00442BD0" w:rsidRDefault="00B43DDB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Юсисян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964A9F" w:rsidRDefault="00964A9F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964A9F" w:rsidRDefault="00964A9F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964A9F" w:rsidRDefault="00964A9F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964A9F" w:rsidRPr="00E826F6" w:rsidRDefault="00964A9F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A31A84" w:rsidRPr="00A31A84" w:rsidRDefault="00A31A84" w:rsidP="00A31A84">
      <w:pPr>
        <w:pStyle w:val="Footer"/>
        <w:numPr>
          <w:ilvl w:val="0"/>
          <w:numId w:val="24"/>
        </w:numPr>
        <w:tabs>
          <w:tab w:val="left" w:pos="540"/>
          <w:tab w:val="left" w:pos="2250"/>
        </w:tabs>
        <w:jc w:val="center"/>
        <w:rPr>
          <w:rFonts w:ascii="GHEA Grapalat" w:hAnsi="GHEA Grapalat"/>
          <w:noProof/>
        </w:rPr>
      </w:pPr>
      <w:r w:rsidRPr="00A31A84">
        <w:rPr>
          <w:rFonts w:ascii="GHEA Grapalat" w:hAnsi="GHEA Grapalat"/>
          <w:noProof/>
        </w:rPr>
        <w:t>О запросе и разъяснении, поданном в рамках процедуры покупки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B43DDB">
        <w:rPr>
          <w:rFonts w:ascii="GHEA Grapalat" w:hAnsi="GHEA Grapalat"/>
          <w:noProof/>
          <w:sz w:val="14"/>
          <w:szCs w:val="14"/>
        </w:rPr>
        <w:t>М. Агаянц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31A84" w:rsidRDefault="00A31A8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A31A84" w:rsidRPr="00F3317E" w:rsidRDefault="00F3317E" w:rsidP="00B43DDB">
      <w:pPr>
        <w:pStyle w:val="Footer"/>
        <w:tabs>
          <w:tab w:val="left" w:pos="540"/>
          <w:tab w:val="left" w:pos="2250"/>
        </w:tabs>
        <w:jc w:val="both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    </w:t>
      </w:r>
      <w:r w:rsidRPr="00F3317E">
        <w:rPr>
          <w:rFonts w:ascii="GHEA Grapalat" w:hAnsi="GHEA Grapalat"/>
          <w:noProof/>
        </w:rPr>
        <w:t xml:space="preserve">1.1 </w:t>
      </w:r>
      <w:r w:rsidR="00B43DDB">
        <w:rPr>
          <w:rFonts w:ascii="GHEA Grapalat" w:hAnsi="GHEA Grapalat"/>
          <w:noProof/>
        </w:rPr>
        <w:t>08.06.2025</w:t>
      </w:r>
      <w:r w:rsidR="00A31A84" w:rsidRPr="00F3317E">
        <w:rPr>
          <w:rFonts w:ascii="GHEA Grapalat" w:hAnsi="GHEA Grapalat"/>
          <w:noProof/>
        </w:rPr>
        <w:t>г</w:t>
      </w:r>
      <w:r w:rsidR="00B43DDB">
        <w:rPr>
          <w:rFonts w:ascii="GHEA Grapalat" w:hAnsi="GHEA Grapalat"/>
          <w:noProof/>
        </w:rPr>
        <w:t>.</w:t>
      </w:r>
      <w:r w:rsidR="00A31A84" w:rsidRPr="00F3317E">
        <w:rPr>
          <w:rFonts w:ascii="GHEA Grapalat" w:hAnsi="GHEA Grapalat"/>
          <w:noProof/>
        </w:rPr>
        <w:t xml:space="preserve"> был получен запрос о процедуре закупки </w:t>
      </w:r>
      <w:r w:rsidR="00B43DDB" w:rsidRPr="00B43DDB">
        <w:rPr>
          <w:rFonts w:ascii="GHEA Grapalat" w:hAnsi="GHEA Grapalat"/>
          <w:noProof/>
        </w:rPr>
        <w:t>работ по строительству по установке медицинского центра Ташира Лорийской области РА в Спитаке Лорийской области РА</w:t>
      </w:r>
      <w:r w:rsidR="00A31A84" w:rsidRPr="00F3317E">
        <w:rPr>
          <w:rFonts w:ascii="GHEA Grapalat" w:hAnsi="GHEA Grapalat"/>
          <w:noProof/>
        </w:rPr>
        <w:t xml:space="preserve"> под кодовым названием CAAA-BMASHDZB-25/3,:</w:t>
      </w:r>
    </w:p>
    <w:p w:rsidR="00F3317E" w:rsidRDefault="00F3317E" w:rsidP="00F3317E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 xml:space="preserve">      1.2 </w:t>
      </w:r>
      <w:r w:rsidRPr="00F3317E">
        <w:rPr>
          <w:rFonts w:ascii="GHEA Grapalat" w:hAnsi="GHEA Grapalat"/>
          <w:noProof/>
        </w:rPr>
        <w:t>Основываясь на требованиях статьи 29 Закона РА "О закупках", оценочная комиссия утверждает заявление с разъяснениями, которое будет предоставлено (прилагается):</w:t>
      </w:r>
    </w:p>
    <w:p w:rsidR="00A71404" w:rsidRPr="00F3317E" w:rsidRDefault="00A71404" w:rsidP="00F3317E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  <w:r w:rsidRPr="00F3317E">
        <w:rPr>
          <w:rFonts w:ascii="GHEA Grapalat" w:hAnsi="GHEA Grapalat"/>
          <w:noProof/>
        </w:rPr>
        <w:t>Принято решение: за –</w:t>
      </w:r>
      <w:r w:rsidR="00B43DDB">
        <w:rPr>
          <w:rFonts w:ascii="GHEA Grapalat" w:hAnsi="GHEA Grapalat"/>
          <w:noProof/>
        </w:rPr>
        <w:t>6</w:t>
      </w:r>
      <w:r w:rsidRPr="00F3317E">
        <w:rPr>
          <w:rFonts w:ascii="GHEA Grapalat" w:hAnsi="GHEA Grapalat"/>
          <w:noProof/>
        </w:rPr>
        <w:t>, против – 0.</w:t>
      </w:r>
    </w:p>
    <w:p w:rsidR="00A71404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1F4B36" w:rsidRDefault="001F4B36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F4B36" w:rsidRPr="001A4EC4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1F4B36" w:rsidRPr="001A4EC4" w:rsidRDefault="001F4B36" w:rsidP="001F4B36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1F4B36" w:rsidRPr="001F4B36" w:rsidRDefault="001F4B36" w:rsidP="001F4B36">
      <w:pPr>
        <w:widowControl w:val="0"/>
        <w:jc w:val="center"/>
        <w:rPr>
          <w:rFonts w:ascii="GHEA Grapalat" w:hAnsi="GHEA Grapalat"/>
          <w:spacing w:val="6"/>
          <w:szCs w:val="24"/>
        </w:rPr>
      </w:pPr>
      <w:r w:rsidRPr="001F4B36">
        <w:rPr>
          <w:rFonts w:ascii="GHEA Grapalat" w:hAnsi="GHEA Grapalat"/>
          <w:spacing w:val="6"/>
          <w:szCs w:val="24"/>
        </w:rPr>
        <w:t>Настоящий текст объявления утвержден решением Оценочной комиссии</w:t>
      </w:r>
    </w:p>
    <w:p w:rsidR="001F4B36" w:rsidRPr="001F4B36" w:rsidRDefault="001F4B36" w:rsidP="001F4B36">
      <w:pPr>
        <w:widowControl w:val="0"/>
        <w:jc w:val="center"/>
        <w:rPr>
          <w:rFonts w:ascii="GHEA Grapalat" w:hAnsi="GHEA Grapalat"/>
          <w:spacing w:val="6"/>
          <w:szCs w:val="24"/>
        </w:rPr>
      </w:pPr>
      <w:r w:rsidRPr="001F4B36">
        <w:rPr>
          <w:rFonts w:ascii="GHEA Grapalat" w:hAnsi="GHEA Grapalat"/>
          <w:spacing w:val="6"/>
          <w:szCs w:val="24"/>
        </w:rPr>
        <w:t xml:space="preserve">№1-1 от 10.06.2025 года </w:t>
      </w:r>
      <w:r w:rsidRPr="001F4B36">
        <w:rPr>
          <w:rFonts w:ascii="GHEA Grapalat" w:hAnsi="GHEA Grapalat"/>
          <w:spacing w:val="6"/>
          <w:szCs w:val="24"/>
        </w:rPr>
        <w:br/>
        <w:t>и опубликовывается</w:t>
      </w:r>
    </w:p>
    <w:p w:rsidR="001F4B36" w:rsidRPr="001F4B36" w:rsidRDefault="001F4B36" w:rsidP="001F4B36">
      <w:pPr>
        <w:widowControl w:val="0"/>
        <w:jc w:val="center"/>
        <w:rPr>
          <w:rFonts w:ascii="GHEA Grapalat" w:hAnsi="GHEA Grapalat"/>
          <w:spacing w:val="6"/>
          <w:szCs w:val="24"/>
        </w:rPr>
      </w:pPr>
      <w:r w:rsidRPr="001F4B36">
        <w:rPr>
          <w:rFonts w:ascii="GHEA Grapalat" w:hAnsi="GHEA Grapalat"/>
          <w:spacing w:val="6"/>
          <w:szCs w:val="24"/>
        </w:rPr>
        <w:t>в соответствии со статьей 29 Закона Республики Армения "О закупках"</w:t>
      </w:r>
    </w:p>
    <w:p w:rsidR="001F4B36" w:rsidRDefault="001F4B36" w:rsidP="001F4B36">
      <w:pPr>
        <w:widowControl w:val="0"/>
        <w:jc w:val="center"/>
        <w:rPr>
          <w:rFonts w:ascii="GHEA Grapalat" w:hAnsi="GHEA Grapalat"/>
          <w:spacing w:val="6"/>
          <w:szCs w:val="24"/>
        </w:rPr>
      </w:pPr>
      <w:r w:rsidRPr="001F4B36">
        <w:rPr>
          <w:rFonts w:ascii="GHEA Grapalat" w:hAnsi="GHEA Grapalat"/>
          <w:spacing w:val="6"/>
          <w:szCs w:val="24"/>
        </w:rPr>
        <w:t>Код процедуры HHQK-BMAShDzB-25/8</w:t>
      </w:r>
    </w:p>
    <w:p w:rsidR="001F4B36" w:rsidRPr="001F4B36" w:rsidRDefault="001F4B36" w:rsidP="001F4B36">
      <w:pPr>
        <w:widowControl w:val="0"/>
        <w:jc w:val="center"/>
        <w:rPr>
          <w:rFonts w:ascii="GHEA Grapalat" w:hAnsi="GHEA Grapalat"/>
          <w:spacing w:val="6"/>
          <w:szCs w:val="24"/>
        </w:rPr>
      </w:pPr>
      <w:bookmarkStart w:id="0" w:name="_GoBack"/>
      <w:bookmarkEnd w:id="0"/>
    </w:p>
    <w:p w:rsidR="001F4B36" w:rsidRPr="00131001" w:rsidRDefault="001F4B36" w:rsidP="001F4B3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>Оценочная комиссия процедуры закупки по</w:t>
      </w:r>
      <w:r>
        <w:rPr>
          <w:rFonts w:ascii="GHEA Grapalat" w:hAnsi="GHEA Grapalat"/>
          <w:szCs w:val="24"/>
        </w:rPr>
        <w:t>д</w:t>
      </w:r>
      <w:r w:rsidRPr="001A4EC4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703BC4">
        <w:rPr>
          <w:rFonts w:ascii="GHEA Grapalat" w:hAnsi="GHEA Grapalat"/>
          <w:szCs w:val="24"/>
        </w:rPr>
        <w:t xml:space="preserve"> </w:t>
      </w:r>
      <w:r w:rsidRPr="00C449C0">
        <w:rPr>
          <w:rFonts w:ascii="GHEA Grapalat" w:hAnsi="GHEA Grapalat"/>
          <w:szCs w:val="24"/>
        </w:rPr>
        <w:t>HHQK-BMAShDzB-25/</w:t>
      </w:r>
      <w:r>
        <w:rPr>
          <w:rFonts w:ascii="GHEA Grapalat" w:hAnsi="GHEA Grapalat"/>
          <w:szCs w:val="24"/>
        </w:rPr>
        <w:t>8</w:t>
      </w:r>
      <w:r w:rsidRPr="001A4EC4">
        <w:rPr>
          <w:rFonts w:ascii="GHEA Grapalat" w:hAnsi="GHEA Grapalat"/>
          <w:szCs w:val="24"/>
        </w:rPr>
        <w:t>,</w:t>
      </w:r>
      <w:r w:rsidRPr="00085F00">
        <w:rPr>
          <w:rFonts w:ascii="GHEA Grapalat" w:hAnsi="GHEA Grapalat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>организованной с целью приобретения</w:t>
      </w:r>
      <w:r w:rsidRPr="00A433DD">
        <w:rPr>
          <w:rFonts w:ascii="GHEA Grapalat" w:hAnsi="GHEA Grapalat"/>
          <w:szCs w:val="24"/>
        </w:rPr>
        <w:t xml:space="preserve"> </w:t>
      </w:r>
      <w:r w:rsidRPr="00C449C0">
        <w:rPr>
          <w:rFonts w:ascii="GHEA Grapalat" w:hAnsi="GHEA Grapalat"/>
          <w:spacing w:val="6"/>
          <w:szCs w:val="24"/>
        </w:rPr>
        <w:t xml:space="preserve">работ по строительству </w:t>
      </w:r>
      <w:r w:rsidRPr="00526522">
        <w:rPr>
          <w:rFonts w:ascii="GHEA Grapalat" w:hAnsi="GHEA Grapalat"/>
        </w:rPr>
        <w:t>по установке медицинского центра Ташира Лорийской области РА в Спитаке Лорийской области РА</w:t>
      </w:r>
      <w:r>
        <w:rPr>
          <w:rFonts w:ascii="GHEA Grapalat" w:hAnsi="GHEA Grapalat"/>
          <w:szCs w:val="24"/>
        </w:rPr>
        <w:t xml:space="preserve">, </w:t>
      </w:r>
      <w:r w:rsidRPr="001A4EC4">
        <w:rPr>
          <w:rFonts w:ascii="GHEA Grapalat" w:hAnsi="GHEA Grapalat"/>
          <w:szCs w:val="24"/>
        </w:rPr>
        <w:t>ниже представляет запросы</w:t>
      </w:r>
      <w:r>
        <w:rPr>
          <w:rFonts w:ascii="GHEA Grapalat" w:hAnsi="GHEA Grapalat"/>
          <w:szCs w:val="24"/>
        </w:rPr>
        <w:t>,</w:t>
      </w:r>
      <w:r w:rsidRPr="00085F00">
        <w:rPr>
          <w:rFonts w:ascii="GHEA Grapalat" w:hAnsi="GHEA Grapalat"/>
          <w:spacing w:val="4"/>
          <w:szCs w:val="24"/>
        </w:rPr>
        <w:t xml:space="preserve"> </w:t>
      </w:r>
      <w:r w:rsidRPr="00294538">
        <w:rPr>
          <w:rFonts w:ascii="GHEA Grapalat" w:hAnsi="GHEA Grapalat"/>
          <w:spacing w:val="4"/>
          <w:szCs w:val="24"/>
        </w:rPr>
        <w:t>полученные</w:t>
      </w:r>
      <w:r>
        <w:rPr>
          <w:rFonts w:ascii="GHEA Grapalat" w:hAnsi="GHEA Grapalat"/>
          <w:spacing w:val="4"/>
          <w:szCs w:val="24"/>
        </w:rPr>
        <w:t xml:space="preserve"> 08.06.2025г.</w:t>
      </w:r>
      <w:r>
        <w:rPr>
          <w:rFonts w:ascii="GHEA Grapalat" w:hAnsi="GHEA Grapalat"/>
          <w:szCs w:val="24"/>
        </w:rPr>
        <w:t xml:space="preserve"> </w:t>
      </w:r>
      <w:r w:rsidRPr="00294538">
        <w:rPr>
          <w:rFonts w:ascii="GHEA Grapalat" w:hAnsi="GHEA Grapalat"/>
          <w:spacing w:val="4"/>
          <w:szCs w:val="24"/>
        </w:rPr>
        <w:t>и предоставленные</w:t>
      </w:r>
      <w:r>
        <w:rPr>
          <w:rFonts w:ascii="GHEA Grapalat" w:hAnsi="GHEA Grapalat"/>
          <w:spacing w:val="4"/>
          <w:szCs w:val="24"/>
        </w:rPr>
        <w:t xml:space="preserve"> 10.06.2025г </w:t>
      </w:r>
      <w:r w:rsidRPr="00294538">
        <w:rPr>
          <w:rFonts w:ascii="GHEA Grapalat" w:hAnsi="GHEA Grapalat"/>
          <w:spacing w:val="4"/>
          <w:szCs w:val="24"/>
        </w:rPr>
        <w:t>по</w:t>
      </w:r>
      <w:r>
        <w:rPr>
          <w:rFonts w:ascii="GHEA Grapalat" w:hAnsi="GHEA Grapalat"/>
          <w:spacing w:val="4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>ним</w:t>
      </w:r>
      <w:r>
        <w:rPr>
          <w:rFonts w:ascii="GHEA Grapalat" w:hAnsi="GHEA Grapalat"/>
          <w:szCs w:val="24"/>
        </w:rPr>
        <w:t xml:space="preserve"> </w:t>
      </w:r>
      <w:r w:rsidRPr="001A4EC4">
        <w:rPr>
          <w:rFonts w:ascii="GHEA Grapalat" w:hAnsi="GHEA Grapalat"/>
          <w:szCs w:val="24"/>
        </w:rPr>
        <w:t>разъяснения</w:t>
      </w:r>
      <w:r w:rsidRPr="00C0200A">
        <w:rPr>
          <w:rFonts w:ascii="GHEA Grapalat" w:hAnsi="GHEA Grapalat"/>
          <w:spacing w:val="4"/>
          <w:szCs w:val="24"/>
        </w:rPr>
        <w:t xml:space="preserve"> </w:t>
      </w:r>
      <w:r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>
        <w:rPr>
          <w:rFonts w:ascii="GHEA Grapalat" w:hAnsi="GHEA Grapalat"/>
          <w:spacing w:val="4"/>
          <w:szCs w:val="24"/>
        </w:rPr>
        <w:t xml:space="preserve"> коду:</w:t>
      </w:r>
      <w:r w:rsidRPr="00294538">
        <w:rPr>
          <w:rFonts w:ascii="GHEA Grapalat" w:hAnsi="GHEA Grapalat"/>
          <w:spacing w:val="4"/>
          <w:szCs w:val="24"/>
        </w:rPr>
        <w:t xml:space="preserve"> </w:t>
      </w:r>
    </w:p>
    <w:p w:rsidR="001F4B36" w:rsidRPr="004D595D" w:rsidRDefault="001F4B36" w:rsidP="001F4B36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1F4B36" w:rsidRPr="002D2575" w:rsidRDefault="001F4B36" w:rsidP="001F4B36">
      <w:pPr>
        <w:widowControl w:val="0"/>
        <w:jc w:val="both"/>
        <w:rPr>
          <w:rFonts w:ascii="GHEA Grapalat" w:hAnsi="GHEA Grapalat"/>
          <w:b/>
          <w:szCs w:val="24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</w:p>
    <w:p w:rsidR="001F4B36" w:rsidRDefault="001F4B36" w:rsidP="001F4B3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CB32E5">
        <w:rPr>
          <w:rFonts w:ascii="GHEA Grapalat" w:hAnsi="GHEA Grapalat" w:hint="eastAsia"/>
          <w:spacing w:val="4"/>
          <w:szCs w:val="24"/>
        </w:rPr>
        <w:t>Если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заключен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договор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с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подрядчиком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выполнение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строительных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работ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территории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медицинского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центра</w:t>
      </w:r>
      <w:r w:rsidRPr="00CB32E5">
        <w:rPr>
          <w:rFonts w:ascii="GHEA Grapalat" w:hAnsi="GHEA Grapalat"/>
          <w:spacing w:val="4"/>
          <w:szCs w:val="24"/>
        </w:rPr>
        <w:t xml:space="preserve"> «</w:t>
      </w:r>
      <w:r w:rsidRPr="00CB32E5">
        <w:rPr>
          <w:rFonts w:ascii="GHEA Grapalat" w:hAnsi="GHEA Grapalat" w:hint="eastAsia"/>
          <w:spacing w:val="4"/>
          <w:szCs w:val="24"/>
        </w:rPr>
        <w:t>Ташир»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г</w:t>
      </w:r>
      <w:r w:rsidRPr="00CB32E5">
        <w:rPr>
          <w:rFonts w:ascii="GHEA Grapalat" w:hAnsi="GHEA Grapalat"/>
          <w:spacing w:val="4"/>
          <w:szCs w:val="24"/>
        </w:rPr>
        <w:t xml:space="preserve">. </w:t>
      </w:r>
      <w:r w:rsidRPr="00CB32E5">
        <w:rPr>
          <w:rFonts w:ascii="GHEA Grapalat" w:hAnsi="GHEA Grapalat" w:hint="eastAsia"/>
          <w:spacing w:val="4"/>
          <w:szCs w:val="24"/>
        </w:rPr>
        <w:t>Спитак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Лорийской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области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РА</w:t>
      </w:r>
      <w:r w:rsidRPr="00CB32E5">
        <w:rPr>
          <w:rFonts w:ascii="GHEA Grapalat" w:hAnsi="GHEA Grapalat"/>
          <w:spacing w:val="4"/>
          <w:szCs w:val="24"/>
        </w:rPr>
        <w:t xml:space="preserve">, </w:t>
      </w:r>
      <w:r w:rsidRPr="00CB32E5">
        <w:rPr>
          <w:rFonts w:ascii="GHEA Grapalat" w:hAnsi="GHEA Grapalat" w:hint="eastAsia"/>
          <w:spacing w:val="4"/>
          <w:szCs w:val="24"/>
        </w:rPr>
        <w:t>но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после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проведения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проектно</w:t>
      </w:r>
      <w:r w:rsidRPr="00CB32E5">
        <w:rPr>
          <w:rFonts w:ascii="GHEA Grapalat" w:hAnsi="GHEA Grapalat"/>
          <w:spacing w:val="4"/>
          <w:szCs w:val="24"/>
        </w:rPr>
        <w:t>-</w:t>
      </w:r>
      <w:r w:rsidRPr="00CB32E5">
        <w:rPr>
          <w:rFonts w:ascii="GHEA Grapalat" w:hAnsi="GHEA Grapalat" w:hint="eastAsia"/>
          <w:spacing w:val="4"/>
          <w:szCs w:val="24"/>
        </w:rPr>
        <w:t>сметных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работ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территории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выясняется</w:t>
      </w:r>
      <w:r w:rsidRPr="00CB32E5">
        <w:rPr>
          <w:rFonts w:ascii="GHEA Grapalat" w:hAnsi="GHEA Grapalat"/>
          <w:spacing w:val="4"/>
          <w:szCs w:val="24"/>
        </w:rPr>
        <w:t xml:space="preserve">, </w:t>
      </w:r>
      <w:r w:rsidRPr="00CB32E5">
        <w:rPr>
          <w:rFonts w:ascii="GHEA Grapalat" w:hAnsi="GHEA Grapalat" w:hint="eastAsia"/>
          <w:spacing w:val="4"/>
          <w:szCs w:val="24"/>
        </w:rPr>
        <w:t>что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объемы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ниже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нуля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соответствуют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проектным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объемам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медицинского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центра</w:t>
      </w:r>
      <w:r w:rsidRPr="00CB32E5">
        <w:rPr>
          <w:rFonts w:ascii="GHEA Grapalat" w:hAnsi="GHEA Grapalat"/>
          <w:spacing w:val="4"/>
          <w:szCs w:val="24"/>
        </w:rPr>
        <w:t xml:space="preserve"> «</w:t>
      </w:r>
      <w:r w:rsidRPr="00CB32E5">
        <w:rPr>
          <w:rFonts w:ascii="GHEA Grapalat" w:hAnsi="GHEA Grapalat" w:hint="eastAsia"/>
          <w:spacing w:val="4"/>
          <w:szCs w:val="24"/>
        </w:rPr>
        <w:t>Ташир»</w:t>
      </w:r>
      <w:r w:rsidRPr="00CB32E5">
        <w:rPr>
          <w:rFonts w:ascii="GHEA Grapalat" w:hAnsi="GHEA Grapalat"/>
          <w:spacing w:val="4"/>
          <w:szCs w:val="24"/>
        </w:rPr>
        <w:t xml:space="preserve">, </w:t>
      </w:r>
      <w:r w:rsidRPr="00CB32E5">
        <w:rPr>
          <w:rFonts w:ascii="GHEA Grapalat" w:hAnsi="GHEA Grapalat" w:hint="eastAsia"/>
          <w:spacing w:val="4"/>
          <w:szCs w:val="24"/>
        </w:rPr>
        <w:t>то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какой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порядок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будет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применяться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для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решения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вопроса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оплаты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дополнительно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выполненных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работ</w:t>
      </w:r>
      <w:r w:rsidRPr="00CB32E5">
        <w:rPr>
          <w:rFonts w:ascii="GHEA Grapalat" w:hAnsi="GHEA Grapalat"/>
          <w:spacing w:val="4"/>
          <w:szCs w:val="24"/>
        </w:rPr>
        <w:t>?</w:t>
      </w:r>
    </w:p>
    <w:p w:rsidR="001F4B36" w:rsidRDefault="001F4B36" w:rsidP="001F4B36">
      <w:pPr>
        <w:widowControl w:val="0"/>
        <w:jc w:val="both"/>
        <w:rPr>
          <w:rFonts w:ascii="GHEA Grapalat" w:hAnsi="GHEA Grapalat"/>
          <w:b/>
          <w:szCs w:val="24"/>
        </w:rPr>
      </w:pPr>
    </w:p>
    <w:p w:rsidR="001F4B36" w:rsidRPr="002D2575" w:rsidRDefault="001F4B36" w:rsidP="001F4B36">
      <w:pPr>
        <w:widowControl w:val="0"/>
        <w:jc w:val="both"/>
        <w:rPr>
          <w:rFonts w:ascii="GHEA Grapalat" w:hAnsi="GHEA Grapalat"/>
          <w:b/>
          <w:szCs w:val="24"/>
        </w:rPr>
      </w:pPr>
      <w:r w:rsidRPr="002D2575">
        <w:rPr>
          <w:rFonts w:ascii="GHEA Grapalat" w:hAnsi="GHEA Grapalat"/>
          <w:b/>
          <w:szCs w:val="24"/>
        </w:rPr>
        <w:t xml:space="preserve">Разъяснение </w:t>
      </w:r>
    </w:p>
    <w:p w:rsidR="001F4B36" w:rsidRPr="00E574FD" w:rsidRDefault="001F4B36" w:rsidP="001F4B3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1F4B36" w:rsidRDefault="001F4B36" w:rsidP="001F4B36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CB32E5">
        <w:rPr>
          <w:rFonts w:ascii="GHEA Grapalat" w:hAnsi="GHEA Grapalat" w:hint="eastAsia"/>
          <w:spacing w:val="4"/>
          <w:szCs w:val="24"/>
        </w:rPr>
        <w:t>Местоположение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здания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Медицинского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центра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должно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быть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осуществлено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основании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фактического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инженерно</w:t>
      </w:r>
      <w:r w:rsidRPr="00CB32E5">
        <w:rPr>
          <w:rFonts w:ascii="GHEA Grapalat" w:hAnsi="GHEA Grapalat"/>
          <w:spacing w:val="4"/>
          <w:szCs w:val="24"/>
        </w:rPr>
        <w:t>-</w:t>
      </w:r>
      <w:r w:rsidRPr="00CB32E5">
        <w:rPr>
          <w:rFonts w:ascii="GHEA Grapalat" w:hAnsi="GHEA Grapalat" w:hint="eastAsia"/>
          <w:spacing w:val="4"/>
          <w:szCs w:val="24"/>
        </w:rPr>
        <w:t>геологического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изучения</w:t>
      </w:r>
      <w:r w:rsidRPr="00CB32E5">
        <w:rPr>
          <w:rFonts w:ascii="GHEA Grapalat" w:hAnsi="GHEA Grapalat"/>
          <w:spacing w:val="4"/>
          <w:szCs w:val="24"/>
        </w:rPr>
        <w:t xml:space="preserve">, </w:t>
      </w:r>
      <w:r w:rsidRPr="00CB32E5">
        <w:rPr>
          <w:rFonts w:ascii="GHEA Grapalat" w:hAnsi="GHEA Grapalat" w:hint="eastAsia"/>
          <w:spacing w:val="4"/>
          <w:szCs w:val="24"/>
        </w:rPr>
        <w:t>в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результате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которого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будут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уточнены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объемы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работ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ниже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отметки</w:t>
      </w:r>
      <w:r w:rsidRPr="00CB32E5">
        <w:rPr>
          <w:rFonts w:ascii="GHEA Grapalat" w:hAnsi="GHEA Grapalat"/>
          <w:spacing w:val="4"/>
          <w:szCs w:val="24"/>
        </w:rPr>
        <w:t xml:space="preserve"> 0,00. </w:t>
      </w:r>
      <w:r w:rsidRPr="00CB32E5">
        <w:rPr>
          <w:rFonts w:ascii="GHEA Grapalat" w:hAnsi="GHEA Grapalat" w:hint="eastAsia"/>
          <w:spacing w:val="4"/>
          <w:szCs w:val="24"/>
        </w:rPr>
        <w:t>В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техническое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задание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проекта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договора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подряда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также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включено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требование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модернизации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здания</w:t>
      </w:r>
      <w:r w:rsidRPr="00CB32E5">
        <w:rPr>
          <w:rFonts w:ascii="GHEA Grapalat" w:hAnsi="GHEA Grapalat"/>
          <w:spacing w:val="4"/>
          <w:szCs w:val="24"/>
        </w:rPr>
        <w:t xml:space="preserve">, </w:t>
      </w:r>
      <w:r w:rsidRPr="00CB32E5">
        <w:rPr>
          <w:rFonts w:ascii="GHEA Grapalat" w:hAnsi="GHEA Grapalat" w:hint="eastAsia"/>
          <w:spacing w:val="4"/>
          <w:szCs w:val="24"/>
        </w:rPr>
        <w:t>что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подразумевает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применение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обновленных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нормативных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требований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этажах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выше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отметки</w:t>
      </w:r>
      <w:r w:rsidRPr="00CB32E5">
        <w:rPr>
          <w:rFonts w:ascii="GHEA Grapalat" w:hAnsi="GHEA Grapalat"/>
          <w:spacing w:val="4"/>
          <w:szCs w:val="24"/>
        </w:rPr>
        <w:t xml:space="preserve"> 0,00, </w:t>
      </w:r>
      <w:r w:rsidRPr="00CB32E5">
        <w:rPr>
          <w:rFonts w:ascii="GHEA Grapalat" w:hAnsi="GHEA Grapalat" w:hint="eastAsia"/>
          <w:spacing w:val="4"/>
          <w:szCs w:val="24"/>
        </w:rPr>
        <w:t>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также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необходимость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возможной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перепланировки</w:t>
      </w:r>
      <w:r w:rsidRPr="00CB32E5">
        <w:rPr>
          <w:rFonts w:ascii="GHEA Grapalat" w:hAnsi="GHEA Grapalat"/>
          <w:spacing w:val="4"/>
          <w:szCs w:val="24"/>
        </w:rPr>
        <w:t xml:space="preserve">. </w:t>
      </w:r>
      <w:r w:rsidRPr="00CB32E5">
        <w:rPr>
          <w:rFonts w:ascii="GHEA Grapalat" w:hAnsi="GHEA Grapalat" w:hint="eastAsia"/>
          <w:spacing w:val="4"/>
          <w:szCs w:val="24"/>
        </w:rPr>
        <w:t>По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результатам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экспертизы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утверждения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проектно</w:t>
      </w:r>
      <w:r w:rsidRPr="00CB32E5">
        <w:rPr>
          <w:rFonts w:ascii="GHEA Grapalat" w:hAnsi="GHEA Grapalat"/>
          <w:spacing w:val="4"/>
          <w:szCs w:val="24"/>
        </w:rPr>
        <w:t>-</w:t>
      </w:r>
      <w:r w:rsidRPr="00CB32E5">
        <w:rPr>
          <w:rFonts w:ascii="GHEA Grapalat" w:hAnsi="GHEA Grapalat" w:hint="eastAsia"/>
          <w:spacing w:val="4"/>
          <w:szCs w:val="24"/>
        </w:rPr>
        <w:t>сметной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документации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на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размещение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модернизацию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будет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произведена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корректировка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объемной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сметы</w:t>
      </w:r>
      <w:r w:rsidRPr="00CB32E5">
        <w:rPr>
          <w:rFonts w:ascii="GHEA Grapalat" w:hAnsi="GHEA Grapalat"/>
          <w:spacing w:val="4"/>
          <w:szCs w:val="24"/>
        </w:rPr>
        <w:t xml:space="preserve">, </w:t>
      </w:r>
      <w:r w:rsidRPr="00CB32E5">
        <w:rPr>
          <w:rFonts w:ascii="GHEA Grapalat" w:hAnsi="GHEA Grapalat" w:hint="eastAsia"/>
          <w:spacing w:val="4"/>
          <w:szCs w:val="24"/>
        </w:rPr>
        <w:t>на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основании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которой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дальнейшем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будут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производиться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расчеты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за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фактически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выполненные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качественные</w:t>
      </w:r>
      <w:r w:rsidRPr="00CB32E5">
        <w:rPr>
          <w:rFonts w:ascii="GHEA Grapalat" w:hAnsi="GHEA Grapalat"/>
          <w:spacing w:val="4"/>
          <w:szCs w:val="24"/>
        </w:rPr>
        <w:t xml:space="preserve"> </w:t>
      </w:r>
      <w:r w:rsidRPr="00CB32E5">
        <w:rPr>
          <w:rFonts w:ascii="GHEA Grapalat" w:hAnsi="GHEA Grapalat" w:hint="eastAsia"/>
          <w:spacing w:val="4"/>
          <w:szCs w:val="24"/>
        </w:rPr>
        <w:t>работы</w:t>
      </w:r>
      <w:r w:rsidRPr="00CB32E5">
        <w:rPr>
          <w:rFonts w:ascii="GHEA Grapalat" w:hAnsi="GHEA Grapalat"/>
          <w:spacing w:val="4"/>
          <w:szCs w:val="24"/>
        </w:rPr>
        <w:t>.</w:t>
      </w:r>
    </w:p>
    <w:p w:rsidR="001F4B36" w:rsidRPr="00D15444" w:rsidRDefault="001F4B36" w:rsidP="001F4B36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Pr="0054147A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>объявлением, можно обратиться к секретарю Оценочной комиссии</w:t>
      </w:r>
    </w:p>
    <w:p w:rsidR="001F4B36" w:rsidRPr="00D15444" w:rsidRDefault="001F4B36" w:rsidP="001F4B36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</w:rPr>
        <w:t>Нарине Николаян</w:t>
      </w:r>
      <w:r w:rsidRPr="001A4EC4">
        <w:rPr>
          <w:rFonts w:ascii="GHEA Grapalat" w:hAnsi="GHEA Grapalat"/>
          <w:szCs w:val="24"/>
        </w:rPr>
        <w:t xml:space="preserve"> по</w:t>
      </w:r>
      <w:r>
        <w:rPr>
          <w:rFonts w:ascii="GHEA Grapalat" w:hAnsi="GHEA Grapalat"/>
          <w:szCs w:val="24"/>
        </w:rPr>
        <w:t>д</w:t>
      </w:r>
      <w:r w:rsidRPr="001A4EC4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1A4EC4">
        <w:rPr>
          <w:rFonts w:ascii="GHEA Grapalat" w:hAnsi="GHEA Grapalat"/>
          <w:szCs w:val="24"/>
        </w:rPr>
        <w:t xml:space="preserve"> </w:t>
      </w:r>
      <w:r w:rsidRPr="00C449C0">
        <w:rPr>
          <w:rFonts w:ascii="GHEA Grapalat" w:hAnsi="GHEA Grapalat"/>
          <w:szCs w:val="24"/>
        </w:rPr>
        <w:t>HHQK-BMAShDzB-25/</w:t>
      </w:r>
      <w:r>
        <w:rPr>
          <w:rFonts w:ascii="GHEA Grapalat" w:hAnsi="GHEA Grapalat"/>
          <w:szCs w:val="24"/>
        </w:rPr>
        <w:t>8</w:t>
      </w:r>
    </w:p>
    <w:p w:rsidR="001F4B36" w:rsidRPr="00055FCB" w:rsidRDefault="001F4B36" w:rsidP="001F4B36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:rsidR="001F4B36" w:rsidRPr="001A4EC4" w:rsidRDefault="001F4B36" w:rsidP="001F4B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Телефон:</w:t>
      </w:r>
      <w:r>
        <w:rPr>
          <w:rFonts w:ascii="GHEA Grapalat" w:hAnsi="GHEA Grapalat"/>
          <w:szCs w:val="24"/>
        </w:rPr>
        <w:t xml:space="preserve"> 011 621-821</w:t>
      </w:r>
      <w:r w:rsidRPr="001A4EC4">
        <w:rPr>
          <w:rFonts w:ascii="GHEA Grapalat" w:hAnsi="GHEA Grapalat"/>
          <w:szCs w:val="24"/>
        </w:rPr>
        <w:t>.</w:t>
      </w:r>
    </w:p>
    <w:p w:rsidR="001F4B36" w:rsidRPr="001A4EC4" w:rsidRDefault="001F4B36" w:rsidP="001F4B3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Электронная почта: </w:t>
      </w:r>
      <w:r w:rsidRPr="00703BC4">
        <w:rPr>
          <w:rFonts w:ascii="GHEA Grapalat" w:hAnsi="GHEA Grapalat"/>
          <w:szCs w:val="24"/>
        </w:rPr>
        <w:t>tender4@minurban.am</w:t>
      </w:r>
      <w:r w:rsidRPr="001A4EC4">
        <w:rPr>
          <w:rFonts w:ascii="GHEA Grapalat" w:hAnsi="GHEA Grapalat"/>
          <w:szCs w:val="24"/>
        </w:rPr>
        <w:t>.</w:t>
      </w:r>
    </w:p>
    <w:p w:rsidR="001F4B36" w:rsidRPr="001A4EC4" w:rsidRDefault="001F4B36" w:rsidP="001F4B36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>Оценочная комиссия процедуры закупки по</w:t>
      </w:r>
      <w:r>
        <w:rPr>
          <w:rFonts w:ascii="GHEA Grapalat" w:hAnsi="GHEA Grapalat"/>
          <w:szCs w:val="24"/>
        </w:rPr>
        <w:t>д</w:t>
      </w:r>
      <w:r w:rsidRPr="001A4EC4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 xml:space="preserve">ом </w:t>
      </w:r>
      <w:r w:rsidRPr="00C449C0">
        <w:rPr>
          <w:rFonts w:ascii="GHEA Grapalat" w:hAnsi="GHEA Grapalat"/>
          <w:szCs w:val="24"/>
        </w:rPr>
        <w:t>HHQK-BMAShDzB-25/</w:t>
      </w:r>
      <w:r>
        <w:rPr>
          <w:rFonts w:ascii="GHEA Grapalat" w:hAnsi="GHEA Grapalat"/>
          <w:szCs w:val="24"/>
        </w:rPr>
        <w:t>8</w:t>
      </w:r>
    </w:p>
    <w:p w:rsidR="001F4B36" w:rsidRPr="00084C4D" w:rsidRDefault="001F4B36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1F4B36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E6D" w:rsidRDefault="00F26E6D">
      <w:r>
        <w:separator/>
      </w:r>
    </w:p>
  </w:endnote>
  <w:endnote w:type="continuationSeparator" w:id="0">
    <w:p w:rsidR="00F26E6D" w:rsidRDefault="00F2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E6D" w:rsidRDefault="00F26E6D">
      <w:r>
        <w:separator/>
      </w:r>
    </w:p>
  </w:footnote>
  <w:footnote w:type="continuationSeparator" w:id="0">
    <w:p w:rsidR="00F26E6D" w:rsidRDefault="00F26E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AC31FD"/>
    <w:multiLevelType w:val="hybridMultilevel"/>
    <w:tmpl w:val="50600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4"/>
  </w:num>
  <w:num w:numId="4">
    <w:abstractNumId w:val="14"/>
  </w:num>
  <w:num w:numId="5">
    <w:abstractNumId w:val="9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6"/>
  </w:num>
  <w:num w:numId="18">
    <w:abstractNumId w:val="2"/>
  </w:num>
  <w:num w:numId="19">
    <w:abstractNumId w:val="22"/>
  </w:num>
  <w:num w:numId="20">
    <w:abstractNumId w:val="19"/>
  </w:num>
  <w:num w:numId="21">
    <w:abstractNumId w:val="0"/>
  </w:num>
  <w:num w:numId="22">
    <w:abstractNumId w:val="13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4B36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E7EEC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4A9F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1A84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43DDB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26E6D"/>
    <w:rsid w:val="00F3110C"/>
    <w:rsid w:val="00F32B57"/>
    <w:rsid w:val="00F3317E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349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333BE2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F4B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ezkurwreuab5ozgtqnkl">
    <w:name w:val="ezkurwreuab5ozgtqnkl"/>
    <w:basedOn w:val="DefaultParagraphFont"/>
    <w:rsid w:val="00A31A84"/>
  </w:style>
  <w:style w:type="character" w:customStyle="1" w:styleId="Heading3Char">
    <w:name w:val="Heading 3 Char"/>
    <w:basedOn w:val="DefaultParagraphFont"/>
    <w:link w:val="Heading3"/>
    <w:semiHidden/>
    <w:rsid w:val="001F4B3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04788-433B-4F01-88A9-1DF3E5FFD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261</cp:revision>
  <cp:lastPrinted>2020-06-11T10:51:00Z</cp:lastPrinted>
  <dcterms:created xsi:type="dcterms:W3CDTF">2021-03-29T08:43:00Z</dcterms:created>
  <dcterms:modified xsi:type="dcterms:W3CDTF">2025-06-10T10:33:00Z</dcterms:modified>
</cp:coreProperties>
</file>